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22"/>
        <w:gridCol w:w="1701"/>
      </w:tblGrid>
      <w:tr w:rsidR="009B5C5A" w:rsidRPr="004D45BE" w14:paraId="6999B08A" w14:textId="77777777" w:rsidTr="00D96DEC">
        <w:trPr>
          <w:trHeight w:val="330"/>
          <w:jc w:val="center"/>
        </w:trPr>
        <w:tc>
          <w:tcPr>
            <w:tcW w:w="82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EBAF4"/>
            <w:vAlign w:val="center"/>
            <w:hideMark/>
          </w:tcPr>
          <w:p w14:paraId="640A1B6B" w14:textId="77777777" w:rsidR="009B5C5A" w:rsidRPr="004D45BE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SOR / NOCNA I ŚWIĄTECZNA OPIEKA ZDROWOTNA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EBAF4"/>
            <w:noWrap/>
            <w:vAlign w:val="center"/>
            <w:hideMark/>
          </w:tcPr>
          <w:p w14:paraId="72CACFFA" w14:textId="77777777" w:rsidR="009B5C5A" w:rsidRPr="004D45BE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9B5C5A" w:rsidRPr="004D45BE" w14:paraId="4532591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vAlign w:val="center"/>
          </w:tcPr>
          <w:p w14:paraId="48168EC0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8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EBAF4"/>
            <w:vAlign w:val="center"/>
          </w:tcPr>
          <w:p w14:paraId="246F35D1" w14:textId="77777777" w:rsidR="009B5C5A" w:rsidRPr="004D45BE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Rodzaj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BAF4"/>
            <w:noWrap/>
            <w:vAlign w:val="center"/>
          </w:tcPr>
          <w:p w14:paraId="59705323" w14:textId="77777777" w:rsidR="009B5C5A" w:rsidRPr="004D45BE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cena netto </w:t>
            </w:r>
          </w:p>
        </w:tc>
      </w:tr>
      <w:tr w:rsidR="009B5C5A" w:rsidRPr="004D5AB9" w14:paraId="32EB3475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3029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8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F15615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Aspiracja ropnia paznokcia, skóry i tkanki podskórnej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03E84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65,00    </w:t>
            </w:r>
          </w:p>
        </w:tc>
      </w:tr>
      <w:tr w:rsidR="009B5C5A" w:rsidRPr="004D5AB9" w14:paraId="1660A5C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3291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8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891C8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Badanie lekarskie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D8CD6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200,00    </w:t>
            </w:r>
          </w:p>
        </w:tc>
      </w:tr>
      <w:tr w:rsidR="009B5C5A" w:rsidRPr="004D5AB9" w14:paraId="5D68C6E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0B21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B52C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Badanie palcem odbytu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B3E11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55,00    </w:t>
            </w:r>
          </w:p>
        </w:tc>
      </w:tr>
      <w:tr w:rsidR="009B5C5A" w:rsidRPr="004D5AB9" w14:paraId="2B722A5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4725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1024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Badanie pielęgniarskie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59E34E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     100,00    </w:t>
            </w:r>
          </w:p>
        </w:tc>
      </w:tr>
      <w:tr w:rsidR="009B5C5A" w:rsidRPr="004D5AB9" w14:paraId="21EE3D04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0605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C82E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Badanie temperatury ciała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168CC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10,00    </w:t>
            </w:r>
          </w:p>
        </w:tc>
      </w:tr>
      <w:tr w:rsidR="009B5C5A" w:rsidRPr="004D5AB9" w14:paraId="0C9948D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934D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CA6F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Bronchoskopia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C4FFE1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650,00    </w:t>
            </w:r>
          </w:p>
        </w:tc>
      </w:tr>
      <w:tr w:rsidR="009B5C5A" w:rsidRPr="004D5AB9" w14:paraId="47B5CD06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0084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C78E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Cewnikowanie pęcherza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77951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90,00    </w:t>
            </w:r>
          </w:p>
        </w:tc>
      </w:tr>
      <w:tr w:rsidR="009B5C5A" w:rsidRPr="004D5AB9" w14:paraId="4C9655E6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4CA7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649A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Cewnikowanie żył - inne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46227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50,00    </w:t>
            </w:r>
          </w:p>
        </w:tc>
      </w:tr>
      <w:tr w:rsidR="009B5C5A" w:rsidRPr="004D5AB9" w14:paraId="3BCC370A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2954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4E04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Drenaż jamy opłucnej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DA268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410,00    </w:t>
            </w:r>
          </w:p>
        </w:tc>
      </w:tr>
      <w:tr w:rsidR="009B5C5A" w:rsidRPr="004D5AB9" w14:paraId="234ABEFF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4A82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28D4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Echokardiografia jam serca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CE316C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200,00    </w:t>
            </w:r>
          </w:p>
        </w:tc>
      </w:tr>
      <w:tr w:rsidR="009B5C5A" w:rsidRPr="004D5AB9" w14:paraId="26EB9B9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1069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4278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EKG Wysiłkowe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AC385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110,00    </w:t>
            </w:r>
          </w:p>
        </w:tc>
      </w:tr>
      <w:tr w:rsidR="009B5C5A" w:rsidRPr="004D5AB9" w14:paraId="2E91F4A5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9969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3088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Elektrokardiografia 12 odp. (bez opisu)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78DA7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80,00    </w:t>
            </w:r>
          </w:p>
        </w:tc>
      </w:tr>
      <w:tr w:rsidR="009B5C5A" w:rsidRPr="004D5AB9" w14:paraId="52008649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2187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0BBC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Farmakoterapia domięśniowa plus koszty leków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12761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40,00    </w:t>
            </w:r>
          </w:p>
        </w:tc>
      </w:tr>
      <w:tr w:rsidR="009B5C5A" w:rsidRPr="004D5AB9" w14:paraId="471DBA85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7462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D9F3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Farmakoterapia doodbytnicza  plus koszty leków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B0CFB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15,00    </w:t>
            </w:r>
          </w:p>
        </w:tc>
      </w:tr>
      <w:tr w:rsidR="009B5C5A" w:rsidRPr="004D5AB9" w14:paraId="2BE1E6F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6924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6856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Farmakoterapia doustna  plus koszty leków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6986B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10,00    </w:t>
            </w:r>
          </w:p>
        </w:tc>
      </w:tr>
      <w:tr w:rsidR="009B5C5A" w:rsidRPr="004D5AB9" w14:paraId="4A46034F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4328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1154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Farmakoterapia dożylna  plus koszty leków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B750A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40,00    </w:t>
            </w:r>
          </w:p>
        </w:tc>
      </w:tr>
      <w:tr w:rsidR="009B5C5A" w:rsidRPr="004D5AB9" w14:paraId="5E529A5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BF25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D94A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Farmakoterapia podjęzykowa  plus koszty leków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AC6A0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10,00    </w:t>
            </w:r>
          </w:p>
        </w:tc>
      </w:tr>
      <w:tr w:rsidR="009B5C5A" w:rsidRPr="004D5AB9" w14:paraId="1DF20027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56D1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62A6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Farmakoterapia podskórna  plus koszty leków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74228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25,00    </w:t>
            </w:r>
          </w:p>
        </w:tc>
      </w:tr>
      <w:tr w:rsidR="009B5C5A" w:rsidRPr="004D5AB9" w14:paraId="1A3FEE1F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A950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5766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Farmakoterapia przy użyciu nebulizatora  plus koszty leków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DCF20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20,00    </w:t>
            </w:r>
          </w:p>
        </w:tc>
      </w:tr>
      <w:tr w:rsidR="009B5C5A" w:rsidRPr="004D5AB9" w14:paraId="2C7F0A7E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D988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E7B5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Holter</w:t>
            </w:r>
            <w:proofErr w:type="spellEnd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EKG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4F885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150,00    </w:t>
            </w:r>
          </w:p>
        </w:tc>
      </w:tr>
      <w:tr w:rsidR="009B5C5A" w:rsidRPr="004D5AB9" w14:paraId="7A14BAD5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4723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C881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Holter</w:t>
            </w:r>
            <w:proofErr w:type="spellEnd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RR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BDEF2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150,00    </w:t>
            </w:r>
          </w:p>
        </w:tc>
      </w:tr>
      <w:tr w:rsidR="009B5C5A" w:rsidRPr="004D5AB9" w14:paraId="702D133E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842E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837F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Intubacja dotchawicza /intubacja dróg oddechowych inne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06E1C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200,00    </w:t>
            </w:r>
          </w:p>
        </w:tc>
      </w:tr>
      <w:tr w:rsidR="009B5C5A" w:rsidRPr="004D5AB9" w14:paraId="4F43A704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2105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7B15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Leczenie wstrząsu - inne plus koszty leków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A9AC4B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340,00    </w:t>
            </w:r>
          </w:p>
        </w:tc>
      </w:tr>
      <w:tr w:rsidR="009B5C5A" w:rsidRPr="004D5AB9" w14:paraId="6AD9560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2256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2DEF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Monitorowanie systemowego ciśnienia tętniczego  - doba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C0ADB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100,00    </w:t>
            </w:r>
          </w:p>
        </w:tc>
      </w:tr>
      <w:tr w:rsidR="009B5C5A" w:rsidRPr="004D5AB9" w14:paraId="2227B24C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A4DB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3175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Nacięcie drenaż skóry tkanki podskórnej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4055C8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210,00    </w:t>
            </w:r>
          </w:p>
        </w:tc>
      </w:tr>
      <w:tr w:rsidR="009B5C5A" w:rsidRPr="004D5AB9" w14:paraId="29487C7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E2E0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A056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Nacięcie ropnia około odbytowego plus koszt sali operacyjnej wg czasu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6F1D6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260,00    </w:t>
            </w:r>
          </w:p>
        </w:tc>
      </w:tr>
      <w:tr w:rsidR="009B5C5A" w:rsidRPr="004D5AB9" w14:paraId="2ACE7288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3713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BD2E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Nakłucie jamy opłucnowej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B490E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460,00    </w:t>
            </w:r>
          </w:p>
        </w:tc>
      </w:tr>
      <w:tr w:rsidR="009B5C5A" w:rsidRPr="004D5AB9" w14:paraId="7407FF9E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9A15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E6D3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Nastawienie złamania kończyny górne/dolne bez wew. (dłoń / stopa)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72CA2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200,00    </w:t>
            </w:r>
          </w:p>
        </w:tc>
      </w:tr>
      <w:tr w:rsidR="009B5C5A" w:rsidRPr="004D5AB9" w14:paraId="6FB71A10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3626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4ECF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Nastawienie złamania kończyny górne/dolne bez wew. (nadgarstek/ staw skokowy/ staw łokciowy/ staw kolanowy/ bark/ ramię)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B4308A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380,00    </w:t>
            </w:r>
          </w:p>
        </w:tc>
      </w:tr>
      <w:tr w:rsidR="009B5C5A" w:rsidRPr="004D5AB9" w14:paraId="7C3F22C4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C249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48B5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Nastawienie zwichnięcia palec/ paluch plus koszt znieczulenia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B0797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120,00    </w:t>
            </w:r>
          </w:p>
        </w:tc>
      </w:tr>
      <w:tr w:rsidR="009B5C5A" w:rsidRPr="004D5AB9" w14:paraId="1CFB571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A8A0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97F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Nastawienie zwichnięcia staw skokowy/ barkowy/ łokciowy/ nadgarstek/ kolanowy  paluch plus koszt znieczulenia - powikłane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31FE4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460,00    </w:t>
            </w:r>
          </w:p>
        </w:tc>
      </w:tr>
      <w:tr w:rsidR="009B5C5A" w:rsidRPr="004D5AB9" w14:paraId="0EE93C86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6239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267C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Nastawienie zwichnięcia staw skokowy/ barkowy/ łokciowy/ nadgarstek/ kolanowy  paluch plus koszt znieczulenia - proste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32D99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380,00    </w:t>
            </w:r>
          </w:p>
        </w:tc>
      </w:tr>
      <w:tr w:rsidR="009B5C5A" w:rsidRPr="004D5AB9" w14:paraId="31CEB652" w14:textId="77777777" w:rsidTr="00D96DEC">
        <w:trPr>
          <w:trHeight w:val="6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9069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DAAA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Wykonanie segregacji medycznej w SOR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DCB9BF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100,00    </w:t>
            </w:r>
          </w:p>
        </w:tc>
      </w:tr>
      <w:tr w:rsidR="009B5C5A" w:rsidRPr="004D5AB9" w14:paraId="1244BDE7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2AC6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D69B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Ochrona otoczenia przed pacjentem - przymus bezpośredni 1 h, każda kolejna 1 h 10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53C8A1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110,00    </w:t>
            </w:r>
          </w:p>
        </w:tc>
      </w:tr>
      <w:tr w:rsidR="009B5C5A" w:rsidRPr="004D5AB9" w14:paraId="06B44904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12AB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1C77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Oczyszczenie rany, zakażenia lub oparzenia bez wycinania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8BBBE6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50,00    </w:t>
            </w:r>
          </w:p>
        </w:tc>
      </w:tr>
      <w:tr w:rsidR="009B5C5A" w:rsidRPr="004D5AB9" w14:paraId="50C64397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C57E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3E9A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Oczyszczenie rany, zakażenia oparzenia z wycięciem do 10 cm średnicy plus 50 zł za każde 5 cm średnicy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86CE5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160,00    </w:t>
            </w:r>
          </w:p>
        </w:tc>
      </w:tr>
      <w:tr w:rsidR="009B5C5A" w:rsidRPr="004D5AB9" w14:paraId="4B94B6B2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CCBF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B3E0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Odwszawianie( plus koszt preparatu)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34EDA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110,00    </w:t>
            </w:r>
          </w:p>
        </w:tc>
      </w:tr>
      <w:tr w:rsidR="009B5C5A" w:rsidRPr="004D5AB9" w14:paraId="5C67E855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AFAB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0744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Ogrzewanie w hipotermii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C94DF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320,00    </w:t>
            </w:r>
          </w:p>
        </w:tc>
      </w:tr>
      <w:tr w:rsidR="009B5C5A" w:rsidRPr="004D5AB9" w14:paraId="28662088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DCFF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ED7E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Opracowanie chirurgiczne otwartego złamania - stabilizacja drutem </w:t>
            </w:r>
            <w:proofErr w:type="spellStart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Krischnera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DBFDB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320,00    </w:t>
            </w:r>
          </w:p>
        </w:tc>
      </w:tr>
      <w:tr w:rsidR="009B5C5A" w:rsidRPr="004D5AB9" w14:paraId="7F3F912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D16D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4280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Płukanie oka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104BD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40,00    </w:t>
            </w:r>
          </w:p>
        </w:tc>
      </w:tr>
      <w:tr w:rsidR="009B5C5A" w:rsidRPr="004D5AB9" w14:paraId="0C53CA7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DAAF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45DD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Płukanie ucha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360468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60,00    </w:t>
            </w:r>
          </w:p>
        </w:tc>
      </w:tr>
      <w:tr w:rsidR="009B5C5A" w:rsidRPr="004D5AB9" w14:paraId="69AB7086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47E4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AC74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Płukanie żołądka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8A193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150,00    </w:t>
            </w:r>
          </w:p>
        </w:tc>
      </w:tr>
      <w:tr w:rsidR="009B5C5A" w:rsidRPr="004D5AB9" w14:paraId="6037574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A2A3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3EDF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Pobieranie krwi do badań plus koszty badań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FCF45D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45,00    </w:t>
            </w:r>
          </w:p>
        </w:tc>
      </w:tr>
      <w:tr w:rsidR="009B5C5A" w:rsidRPr="004D5AB9" w14:paraId="05E676C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CB57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9315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Pobieranie materiału do badania biologicznego (wymaz) plus koszty zestawu i ŚOI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47B9A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40,00    </w:t>
            </w:r>
          </w:p>
        </w:tc>
      </w:tr>
      <w:tr w:rsidR="009B5C5A" w:rsidRPr="004D5AB9" w14:paraId="6FCA6574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3E42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5520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Pobieranie materiału do badania mikrobiologicznego (wymaz) plus koszty zestawu i ŚOI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37CE0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110,00    </w:t>
            </w:r>
          </w:p>
        </w:tc>
      </w:tr>
      <w:tr w:rsidR="009B5C5A" w:rsidRPr="004D5AB9" w14:paraId="5055CB0A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094D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BA0D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Podanie anatoksyny tężcowej (iniekcja podskórna) plus koszty leków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6277C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40,00    </w:t>
            </w:r>
          </w:p>
        </w:tc>
      </w:tr>
      <w:tr w:rsidR="009B5C5A" w:rsidRPr="004D5AB9" w14:paraId="1C75785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1661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2F3F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Pomiar ciśnienia tętniczego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FF83F1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25,00    </w:t>
            </w:r>
          </w:p>
        </w:tc>
      </w:tr>
      <w:tr w:rsidR="009B5C5A" w:rsidRPr="004D5AB9" w14:paraId="6A6073DA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4A05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918A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Porada / konsultacje specjalistyczna/ Porada anestezjologiczna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F07F0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250,00 /350,00    </w:t>
            </w:r>
          </w:p>
        </w:tc>
      </w:tr>
      <w:tr w:rsidR="009B5C5A" w:rsidRPr="004D5AB9" w14:paraId="297E18F5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612B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6279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Pulsoksymetria</w:t>
            </w:r>
            <w:proofErr w:type="spellEnd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pierwsze 30 minut, każda kolejna godzina 20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B8A1B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25,00    </w:t>
            </w:r>
          </w:p>
        </w:tc>
      </w:tr>
      <w:tr w:rsidR="009B5C5A" w:rsidRPr="004D5AB9" w14:paraId="082EAD77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3F1A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A8F3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Punkcja stawu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4B70AF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150,00    </w:t>
            </w:r>
          </w:p>
        </w:tc>
      </w:tr>
      <w:tr w:rsidR="009B5C5A" w:rsidRPr="004D5AB9" w14:paraId="1B4B162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5114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0B22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Resuscytacja ręczna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C81143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150,00    </w:t>
            </w:r>
          </w:p>
        </w:tc>
      </w:tr>
      <w:tr w:rsidR="009B5C5A" w:rsidRPr="004D5AB9" w14:paraId="5EBE5D9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9AD9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4CC6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Resuscytacja z użyciem urządzeń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A72EE2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520,00    </w:t>
            </w:r>
          </w:p>
        </w:tc>
      </w:tr>
      <w:tr w:rsidR="009B5C5A" w:rsidRPr="004D5AB9" w14:paraId="41B0A10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E46A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9FEF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Ręczne odprowadzanie przepukliny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05D1B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60,00    </w:t>
            </w:r>
          </w:p>
        </w:tc>
      </w:tr>
      <w:tr w:rsidR="009B5C5A" w:rsidRPr="004D5AB9" w14:paraId="593E911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BF84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F31D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Ręczne rozciąganie napletka (odprowadzenie załupka)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34FF1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60,00    </w:t>
            </w:r>
          </w:p>
        </w:tc>
      </w:tr>
      <w:tr w:rsidR="009B5C5A" w:rsidRPr="004D5AB9" w14:paraId="50A780D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0A17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E581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Szycie licznych ran skóry i tkanki podskórnej poniżej 4 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3454D6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320,00    </w:t>
            </w:r>
          </w:p>
        </w:tc>
      </w:tr>
      <w:tr w:rsidR="009B5C5A" w:rsidRPr="004D5AB9" w14:paraId="03D9296C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9B21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2C97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Szycie licznych ran skóry i tkanki podskórnej powyżej 4 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44A0A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400,00    </w:t>
            </w:r>
          </w:p>
        </w:tc>
      </w:tr>
      <w:tr w:rsidR="009B5C5A" w:rsidRPr="004D5AB9" w14:paraId="6654F9C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B8CD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5C87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Szycie pojedynczej rany skóry i tkanki podskórnej do 4 cm.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66887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250,00    </w:t>
            </w:r>
          </w:p>
        </w:tc>
      </w:tr>
      <w:tr w:rsidR="009B5C5A" w:rsidRPr="004D5AB9" w14:paraId="0F8C9DD8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29ED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5DFC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Szycie pojedynczej rany skóry i tkanki podskórnej powyżej 4 cm.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3742D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270,00    </w:t>
            </w:r>
          </w:p>
        </w:tc>
      </w:tr>
      <w:tr w:rsidR="009B5C5A" w:rsidRPr="004D5AB9" w14:paraId="137C8972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237D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38D8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Szycie ścięgna zginacza ręki / ścięgna ręki/ mięśnia/ ścięgna/  mięśnia / tętnicy / żyły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7866B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250,00    </w:t>
            </w:r>
          </w:p>
        </w:tc>
      </w:tr>
      <w:tr w:rsidR="009B5C5A" w:rsidRPr="004D5AB9" w14:paraId="260E127E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9456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6A60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Tamponada tylna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1DB7D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190,00    </w:t>
            </w:r>
          </w:p>
        </w:tc>
      </w:tr>
      <w:tr w:rsidR="009B5C5A" w:rsidRPr="004D5AB9" w14:paraId="678E447E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3B93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61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3B09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Tamponada przednia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FB0CB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150,00    </w:t>
            </w:r>
          </w:p>
        </w:tc>
      </w:tr>
      <w:tr w:rsidR="009B5C5A" w:rsidRPr="004D5AB9" w14:paraId="1E5D72FF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9394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6DA1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Test narkotyczny plus koszt ewentualnego cewnikowania pęcherza moczowego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2A3AA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80,00    </w:t>
            </w:r>
          </w:p>
        </w:tc>
      </w:tr>
      <w:tr w:rsidR="009B5C5A" w:rsidRPr="004D5AB9" w14:paraId="5D2D1A6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69FF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0871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Tlenoterapia pierwsze 30 min. każda następna h 15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CC8B8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30,00    </w:t>
            </w:r>
          </w:p>
        </w:tc>
      </w:tr>
      <w:tr w:rsidR="009B5C5A" w:rsidRPr="004D5AB9" w14:paraId="22948A9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C56B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6CF7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Toaleta całego ciała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C2A6E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150,00    </w:t>
            </w:r>
          </w:p>
        </w:tc>
      </w:tr>
      <w:tr w:rsidR="009B5C5A" w:rsidRPr="004D5AB9" w14:paraId="2E43A71F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7BE8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65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4914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Unieruchomienie w obrębie kończyny dolnej - bandaż elastyczny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2C36EC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40,00    </w:t>
            </w:r>
          </w:p>
        </w:tc>
      </w:tr>
      <w:tr w:rsidR="009B5C5A" w:rsidRPr="004D5AB9" w14:paraId="66FD17C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0A41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66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5014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Unieruchomienie w obrębie kończyny górnej - </w:t>
            </w:r>
            <w:proofErr w:type="spellStart"/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codofix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201D5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100,00    </w:t>
            </w:r>
          </w:p>
        </w:tc>
      </w:tr>
      <w:tr w:rsidR="009B5C5A" w:rsidRPr="004D5AB9" w14:paraId="176CD621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01FF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440A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Unieruchomienie w obrębie kończyny górnej - </w:t>
            </w:r>
            <w:proofErr w:type="spellStart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Dessault</w:t>
            </w:r>
            <w:proofErr w:type="spellEnd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miękki (bark, łopatka, obojczyk, ramię)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31A83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70,00    </w:t>
            </w:r>
          </w:p>
        </w:tc>
      </w:tr>
      <w:tr w:rsidR="009B5C5A" w:rsidRPr="004D5AB9" w14:paraId="3B23C3D2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6EDA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68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8A3E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Unieruchomienie w obrębie kończyny górnej -temblak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C05FB0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60,00    </w:t>
            </w:r>
          </w:p>
        </w:tc>
      </w:tr>
      <w:tr w:rsidR="009B5C5A" w:rsidRPr="004D5AB9" w14:paraId="5CE492D9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23CE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91D7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USG wielomiejscowe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5D68D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400,00    </w:t>
            </w:r>
          </w:p>
        </w:tc>
      </w:tr>
      <w:tr w:rsidR="009B5C5A" w:rsidRPr="004D5AB9" w14:paraId="7317C692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6E71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B632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Usunięcie zalegających mas kałowych z jelita (ręczne wydobycie)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19181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170,00    </w:t>
            </w:r>
          </w:p>
        </w:tc>
      </w:tr>
      <w:tr w:rsidR="009B5C5A" w:rsidRPr="004D5AB9" w14:paraId="1389BA78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BE88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4C09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Usunięcie ciała obcego bez nacięcia (kleszcz, drzazga)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94CD03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60,00    </w:t>
            </w:r>
          </w:p>
        </w:tc>
      </w:tr>
      <w:tr w:rsidR="009B5C5A" w:rsidRPr="004D5AB9" w14:paraId="1110F08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40EC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72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6178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Usunięcie ciała obcego z dróg oddechowych plus koszt bronchoskopii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E1A3A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160,00    </w:t>
            </w:r>
          </w:p>
        </w:tc>
      </w:tr>
      <w:tr w:rsidR="009B5C5A" w:rsidRPr="004D5AB9" w14:paraId="08E9B81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FDA8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73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E4DA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Usunięcie ciała obcego z nacięciem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F382B2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210,00    </w:t>
            </w:r>
          </w:p>
        </w:tc>
      </w:tr>
      <w:tr w:rsidR="009B5C5A" w:rsidRPr="004D5AB9" w14:paraId="75E025AF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F506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74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9B67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Usunięcie ciała obcego ze światła jamy ustnej/ tchawicy/ przełyku bez nacięcia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2AF68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160,00    </w:t>
            </w:r>
          </w:p>
        </w:tc>
      </w:tr>
      <w:tr w:rsidR="009B5C5A" w:rsidRPr="004D5AB9" w14:paraId="033AF822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A2E9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93B1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Usunięcie paznokcia lub obrąbka naskórnego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EDF57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100,00    </w:t>
            </w:r>
          </w:p>
        </w:tc>
      </w:tr>
      <w:tr w:rsidR="009B5C5A" w:rsidRPr="004D5AB9" w14:paraId="4D1AF72C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D692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76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4495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Wlew dożylny </w:t>
            </w:r>
            <w:proofErr w:type="spellStart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kroplówkowy</w:t>
            </w:r>
            <w:proofErr w:type="spellEnd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( plus koszt leków)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CD2AC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60,00    </w:t>
            </w:r>
          </w:p>
        </w:tc>
      </w:tr>
      <w:tr w:rsidR="009B5C5A" w:rsidRPr="004D5AB9" w14:paraId="55DB7158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3DAF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77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2F3B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Wlewka doodbytnicza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F096F2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60,00    </w:t>
            </w:r>
          </w:p>
        </w:tc>
      </w:tr>
      <w:tr w:rsidR="009B5C5A" w:rsidRPr="004D5AB9" w14:paraId="5D4CF369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15FB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364C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Wprowadzenie innej sondy do żołądka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FBB9B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100,00    </w:t>
            </w:r>
          </w:p>
        </w:tc>
      </w:tr>
      <w:tr w:rsidR="009B5C5A" w:rsidRPr="004D5AB9" w14:paraId="604A5F1A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F5A2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79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36AC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Wstrzyknięcie antybiotyku plus koszty leków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C30D5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60,00    </w:t>
            </w:r>
          </w:p>
        </w:tc>
      </w:tr>
      <w:tr w:rsidR="009B5C5A" w:rsidRPr="004D5AB9" w14:paraId="1B223118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4EE0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A677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Wstrzyknięcie leku do stawu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BFAD2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160,00    </w:t>
            </w:r>
          </w:p>
        </w:tc>
      </w:tr>
      <w:tr w:rsidR="009B5C5A" w:rsidRPr="004D5AB9" w14:paraId="2B0E9F8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214A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81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D6DE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Wycięcie martwiczej tkanki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6EB53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210,00    </w:t>
            </w:r>
          </w:p>
        </w:tc>
      </w:tr>
      <w:tr w:rsidR="009B5C5A" w:rsidRPr="004D5AB9" w14:paraId="58E35771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BA3D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82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A415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Wymiana rurki </w:t>
            </w:r>
            <w:proofErr w:type="spellStart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gastrostomijnej</w:t>
            </w:r>
            <w:proofErr w:type="spellEnd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plus koszt PEG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77F17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100,00    </w:t>
            </w:r>
          </w:p>
        </w:tc>
      </w:tr>
      <w:tr w:rsidR="009B5C5A" w:rsidRPr="004D5AB9" w14:paraId="2DD4849F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6BD6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83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A5CA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Założenie kołnierza szyjnego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4274D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80,00    </w:t>
            </w:r>
          </w:p>
        </w:tc>
      </w:tr>
      <w:tr w:rsidR="009B5C5A" w:rsidRPr="004D5AB9" w14:paraId="4CE02C54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A4D2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FD0E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Założenie opatrunku na ranę - 4 cm. plus 10 zł za każde kolejne 4 cm. plus ewentualnie specjalistyczny opatrunek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BEA15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50,00    </w:t>
            </w:r>
          </w:p>
        </w:tc>
      </w:tr>
      <w:tr w:rsidR="009B5C5A" w:rsidRPr="004D5AB9" w14:paraId="017A50F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605E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85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C56C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Założenie unieruchomienia gipsowego - </w:t>
            </w:r>
            <w:proofErr w:type="spellStart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Dessault</w:t>
            </w:r>
            <w:proofErr w:type="spellEnd"/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- bark/ łopatka/ obojczyk/ ramię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4A0D0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210,00    </w:t>
            </w:r>
          </w:p>
        </w:tc>
      </w:tr>
      <w:tr w:rsidR="009B5C5A" w:rsidRPr="004D5AB9" w14:paraId="0F39DE64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C6F3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86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4838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Założenie unieruchomienia gipsowego nadgarstek/ ręka/ staw skokowy/ staw łokciowy/ stopa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F7FE1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200,00    </w:t>
            </w:r>
          </w:p>
        </w:tc>
      </w:tr>
      <w:tr w:rsidR="009B5C5A" w:rsidRPr="004D5AB9" w14:paraId="787A07A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5B59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47F0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Założenie unieruchomienia gipsowego staw kolanowy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FA9D87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300,00    </w:t>
            </w:r>
          </w:p>
        </w:tc>
      </w:tr>
      <w:tr w:rsidR="009B5C5A" w:rsidRPr="004D5AB9" w14:paraId="38FC0F6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7F2E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88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03DE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Założenie unieruchomienia szyna Zimmer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A834BC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110,00    </w:t>
            </w:r>
          </w:p>
        </w:tc>
      </w:tr>
      <w:tr w:rsidR="009B5C5A" w:rsidRPr="004D5AB9" w14:paraId="7D54A8A9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B21D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CD05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Zaopatrzenie oparzenia inne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4DB0F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350,00    </w:t>
            </w:r>
          </w:p>
        </w:tc>
      </w:tr>
      <w:tr w:rsidR="009B5C5A" w:rsidRPr="004D5AB9" w14:paraId="2FD217D9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4FE9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6280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Zaopatrzenie oparzenie małe do 9 % powierzchni ciała plus koszty ew. opatrunku specjalistycznego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CC5EE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150,00    </w:t>
            </w:r>
          </w:p>
        </w:tc>
      </w:tr>
      <w:tr w:rsidR="009B5C5A" w:rsidRPr="004D5AB9" w14:paraId="1AE6481C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B840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91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2F9E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Zaopatrzenie oparzenie małe od 9 % powierzchni ciała plus koszty ew. opatrunek specjalistyczny (każda wielokrotność 9 % ciała plus 50 zł)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57501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180,00    </w:t>
            </w:r>
          </w:p>
        </w:tc>
      </w:tr>
      <w:tr w:rsidR="009B5C5A" w:rsidRPr="004D5AB9" w14:paraId="59772528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1C1D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3D84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Zewnętrzna kardiowersja / defibrylacja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CE342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400,00    </w:t>
            </w:r>
          </w:p>
        </w:tc>
      </w:tr>
      <w:tr w:rsidR="009B5C5A" w:rsidRPr="004D5AB9" w14:paraId="5236B035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2A0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93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DED4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Znieczulenie całkowite dożylne (do 30 min.) - usługa anestezjologiczna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BA114E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220,00    </w:t>
            </w:r>
          </w:p>
        </w:tc>
      </w:tr>
      <w:tr w:rsidR="009B5C5A" w:rsidRPr="004D5AB9" w14:paraId="0E64B81F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B70D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94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2060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Znieczulenie nasiękowe/miejscowe/powierzchniowe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B7D4A0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</w:tc>
      </w:tr>
      <w:tr w:rsidR="009B5C5A" w:rsidRPr="004D5AB9" w14:paraId="14E7749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75E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95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6AD46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Koronawirus- badanie w kierunku COViD-19 PCR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C24541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490,00</w:t>
            </w:r>
          </w:p>
        </w:tc>
      </w:tr>
      <w:tr w:rsidR="009B5C5A" w:rsidRPr="004D5AB9" w14:paraId="6266527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1550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96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B4E9E" w14:textId="77777777" w:rsidR="009B5C5A" w:rsidRPr="004D5AB9" w:rsidRDefault="009B5C5A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hAnsi="Times New Roman" w:cs="Times New Roman"/>
              </w:rPr>
              <w:t>Koronawirus – szybki test antygenowy Abbot – pobranie i wykonanie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13D1DA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150,00</w:t>
            </w:r>
          </w:p>
        </w:tc>
      </w:tr>
      <w:tr w:rsidR="009B5C5A" w:rsidRPr="004D5AB9" w14:paraId="64F6D8B2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6B64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97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96F9" w14:textId="77777777" w:rsidR="009B5C5A" w:rsidRPr="004D5AB9" w:rsidRDefault="009B5C5A" w:rsidP="00D96D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>Pobranie materiału biologicznego (paznokcie)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2F9869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</w:tc>
      </w:tr>
      <w:tr w:rsidR="009B5C5A" w:rsidRPr="004D5AB9" w14:paraId="6C0B2B32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1BB9" w14:textId="77777777" w:rsidR="009B5C5A" w:rsidRPr="004D5AB9" w:rsidRDefault="009B5C5A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98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7A1A" w14:textId="77777777" w:rsidR="009B5C5A" w:rsidRPr="004D5AB9" w:rsidRDefault="009B5C5A" w:rsidP="00D96D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 xml:space="preserve">Pobranie wyskrobin spod paznokci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40EE85" w14:textId="77777777" w:rsidR="009B5C5A" w:rsidRPr="004D5AB9" w:rsidRDefault="009B5C5A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</w:tc>
      </w:tr>
    </w:tbl>
    <w:p w14:paraId="761C8864" w14:textId="77777777" w:rsidR="00666110" w:rsidRDefault="00666110"/>
    <w:sectPr w:rsidR="0066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10"/>
    <w:rsid w:val="00202682"/>
    <w:rsid w:val="006507B2"/>
    <w:rsid w:val="00666110"/>
    <w:rsid w:val="009B5C5A"/>
    <w:rsid w:val="00A45158"/>
    <w:rsid w:val="00C21BB3"/>
    <w:rsid w:val="00C97ADC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9B87"/>
  <w15:chartTrackingRefBased/>
  <w15:docId w15:val="{FAB57124-A01C-4A23-AEA4-EEE98FC6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C5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1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1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1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1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1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1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1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1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1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1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1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1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1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6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1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61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1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7525</Characters>
  <Application>Microsoft Office Word</Application>
  <DocSecurity>0</DocSecurity>
  <Lines>62</Lines>
  <Paragraphs>17</Paragraphs>
  <ScaleCrop>false</ScaleCrop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2</cp:revision>
  <dcterms:created xsi:type="dcterms:W3CDTF">2026-03-06T09:28:00Z</dcterms:created>
  <dcterms:modified xsi:type="dcterms:W3CDTF">2026-03-06T09:28:00Z</dcterms:modified>
</cp:coreProperties>
</file>